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695" w:rsidRPr="004014F9" w:rsidP="00DC2695">
      <w:pPr>
        <w:pStyle w:val="Heading1"/>
        <w:jc w:val="right"/>
        <w:rPr>
          <w:sz w:val="28"/>
          <w:szCs w:val="28"/>
        </w:rPr>
      </w:pPr>
      <w:r w:rsidRPr="004014F9">
        <w:rPr>
          <w:sz w:val="28"/>
          <w:szCs w:val="28"/>
        </w:rPr>
        <w:t>Дело №</w:t>
      </w:r>
      <w:r w:rsidR="00590731">
        <w:rPr>
          <w:sz w:val="28"/>
          <w:szCs w:val="28"/>
        </w:rPr>
        <w:t xml:space="preserve"> </w:t>
      </w:r>
      <w:r w:rsidRPr="004014F9">
        <w:rPr>
          <w:sz w:val="28"/>
          <w:szCs w:val="28"/>
        </w:rPr>
        <w:t>5-</w:t>
      </w:r>
      <w:r w:rsidR="00A64080">
        <w:rPr>
          <w:sz w:val="28"/>
          <w:szCs w:val="28"/>
        </w:rPr>
        <w:t>163-2201</w:t>
      </w:r>
      <w:r w:rsidRPr="004014F9">
        <w:rPr>
          <w:sz w:val="28"/>
          <w:szCs w:val="28"/>
        </w:rPr>
        <w:t>/202</w:t>
      </w:r>
      <w:r w:rsidR="000A4DE4">
        <w:rPr>
          <w:sz w:val="28"/>
          <w:szCs w:val="28"/>
        </w:rPr>
        <w:t>5</w:t>
      </w:r>
    </w:p>
    <w:p w:rsidR="004D2C6B" w:rsidRPr="004014F9" w:rsidP="004D2C6B">
      <w:pPr>
        <w:jc w:val="right"/>
        <w:rPr>
          <w:sz w:val="28"/>
        </w:rPr>
      </w:pPr>
      <w:r w:rsidRPr="004014F9">
        <w:rPr>
          <w:sz w:val="28"/>
        </w:rPr>
        <w:t>УИД</w:t>
      </w:r>
      <w:r w:rsidRPr="004014F9" w:rsidR="00692464">
        <w:rPr>
          <w:sz w:val="28"/>
        </w:rPr>
        <w:t>:</w:t>
      </w:r>
      <w:r w:rsidRPr="00B21AED" w:rsidR="00B21AE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B27D6">
        <w:rPr>
          <w:bCs/>
          <w:sz w:val="28"/>
          <w:szCs w:val="20"/>
        </w:rPr>
        <w:t>*</w:t>
      </w:r>
    </w:p>
    <w:p w:rsidR="004D2C6B" w:rsidRPr="004D2C6B" w:rsidP="004D2C6B">
      <w:pPr>
        <w:jc w:val="right"/>
      </w:pPr>
    </w:p>
    <w:p w:rsidR="00DC2695" w:rsidP="00DC2695">
      <w:pPr>
        <w:pStyle w:val="Heading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</w:t>
      </w:r>
    </w:p>
    <w:p w:rsidR="00DC2695" w:rsidP="00DC269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D589C" w:rsidP="00DC2695">
      <w:pPr>
        <w:jc w:val="center"/>
        <w:rPr>
          <w:color w:val="000000" w:themeColor="text1"/>
          <w:sz w:val="28"/>
          <w:szCs w:val="28"/>
        </w:rPr>
      </w:pPr>
    </w:p>
    <w:p w:rsidR="00DC2695" w:rsidP="00BD61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февраля</w:t>
      </w:r>
      <w:r w:rsidR="006311B9">
        <w:rPr>
          <w:color w:val="000000" w:themeColor="text1"/>
          <w:sz w:val="28"/>
          <w:szCs w:val="28"/>
        </w:rPr>
        <w:t xml:space="preserve"> 2025</w:t>
      </w:r>
      <w:r w:rsidR="006E76E1">
        <w:rPr>
          <w:color w:val="000000" w:themeColor="text1"/>
          <w:sz w:val="28"/>
          <w:szCs w:val="28"/>
        </w:rPr>
        <w:t xml:space="preserve"> года</w:t>
      </w:r>
      <w:r w:rsidR="006E76E1">
        <w:rPr>
          <w:color w:val="000000" w:themeColor="text1"/>
          <w:sz w:val="28"/>
          <w:szCs w:val="28"/>
        </w:rPr>
        <w:tab/>
        <w:t xml:space="preserve">                                          г.Нягань ХМАО-Югры</w:t>
      </w:r>
    </w:p>
    <w:p w:rsidR="004D2C6B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судебного участка №</w:t>
      </w:r>
      <w:r w:rsidR="0069246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Няганского</w:t>
      </w:r>
      <w:r>
        <w:rPr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</w:t>
      </w:r>
      <w:r w:rsidR="00692464">
        <w:rPr>
          <w:color w:val="000000" w:themeColor="text1"/>
          <w:sz w:val="28"/>
          <w:szCs w:val="28"/>
        </w:rPr>
        <w:t>Изюмцева Р.Р.</w:t>
      </w:r>
      <w:r>
        <w:rPr>
          <w:color w:val="000000" w:themeColor="text1"/>
          <w:sz w:val="28"/>
          <w:szCs w:val="28"/>
        </w:rPr>
        <w:t xml:space="preserve">, </w:t>
      </w:r>
      <w:r w:rsidR="00A64080">
        <w:rPr>
          <w:color w:val="000000" w:themeColor="text1"/>
          <w:sz w:val="28"/>
          <w:szCs w:val="28"/>
        </w:rPr>
        <w:t>исполняя обязанности мирового судьи судебного участка №1</w:t>
      </w:r>
      <w:r w:rsidRPr="00A64080" w:rsidR="00A64080">
        <w:rPr>
          <w:color w:val="000000" w:themeColor="text1"/>
          <w:sz w:val="28"/>
          <w:szCs w:val="28"/>
        </w:rPr>
        <w:t xml:space="preserve"> </w:t>
      </w:r>
      <w:r w:rsidR="00A64080"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округа-Югры,</w:t>
      </w:r>
    </w:p>
    <w:p w:rsidR="006B6FD2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лица, в отношении которого ведется произво</w:t>
      </w:r>
      <w:r>
        <w:rPr>
          <w:color w:val="000000" w:themeColor="text1"/>
          <w:sz w:val="28"/>
          <w:szCs w:val="28"/>
        </w:rPr>
        <w:t xml:space="preserve">дство по делу об административном правонарушении, </w:t>
      </w:r>
      <w:r w:rsidR="00A64080">
        <w:rPr>
          <w:color w:val="000000" w:themeColor="text1"/>
          <w:sz w:val="28"/>
          <w:szCs w:val="28"/>
        </w:rPr>
        <w:t>Былинкина С.Н</w:t>
      </w:r>
      <w:r>
        <w:rPr>
          <w:color w:val="000000" w:themeColor="text1"/>
          <w:sz w:val="28"/>
          <w:szCs w:val="28"/>
        </w:rPr>
        <w:t>.,</w:t>
      </w:r>
    </w:p>
    <w:p w:rsidR="00B21AED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дело об административном правонарушении,</w:t>
      </w:r>
      <w:r w:rsidRPr="00B21AED">
        <w:rPr>
          <w:color w:val="000000" w:themeColor="text1"/>
          <w:sz w:val="28"/>
          <w:szCs w:val="28"/>
        </w:rPr>
        <w:t xml:space="preserve"> предусмотренно</w:t>
      </w:r>
      <w:r>
        <w:rPr>
          <w:color w:val="000000" w:themeColor="text1"/>
          <w:sz w:val="28"/>
          <w:szCs w:val="28"/>
        </w:rPr>
        <w:t>м</w:t>
      </w:r>
      <w:r w:rsidRPr="00B21AED">
        <w:rPr>
          <w:color w:val="000000" w:themeColor="text1"/>
          <w:sz w:val="28"/>
          <w:szCs w:val="28"/>
        </w:rPr>
        <w:t xml:space="preserve"> частью </w:t>
      </w:r>
      <w:r w:rsidR="008962CE">
        <w:rPr>
          <w:color w:val="000000" w:themeColor="text1"/>
          <w:sz w:val="28"/>
          <w:szCs w:val="28"/>
        </w:rPr>
        <w:t>1</w:t>
      </w:r>
      <w:r w:rsidRPr="00B21AED">
        <w:rPr>
          <w:color w:val="000000" w:themeColor="text1"/>
          <w:sz w:val="28"/>
          <w:szCs w:val="28"/>
        </w:rPr>
        <w:t xml:space="preserve"> статьи 12.8 Кодекса Российской Федерации об административном правонарушении</w:t>
      </w:r>
      <w:r>
        <w:rPr>
          <w:color w:val="000000" w:themeColor="text1"/>
          <w:sz w:val="28"/>
          <w:szCs w:val="28"/>
        </w:rPr>
        <w:t xml:space="preserve"> в отношении</w:t>
      </w:r>
    </w:p>
    <w:p w:rsidR="00DC2695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Былинкина Сергея Николаев</w:t>
      </w:r>
      <w:r>
        <w:rPr>
          <w:color w:val="000000" w:themeColor="text1"/>
          <w:sz w:val="28"/>
          <w:szCs w:val="28"/>
        </w:rPr>
        <w:t>ича</w:t>
      </w:r>
      <w:r w:rsidR="001F6461">
        <w:rPr>
          <w:color w:val="000000" w:themeColor="text1"/>
          <w:sz w:val="28"/>
          <w:szCs w:val="28"/>
        </w:rPr>
        <w:t xml:space="preserve">, </w:t>
      </w:r>
      <w:r w:rsidR="00FB27D6">
        <w:rPr>
          <w:color w:val="000000" w:themeColor="text1"/>
          <w:sz w:val="28"/>
          <w:szCs w:val="28"/>
        </w:rPr>
        <w:t>*</w:t>
      </w:r>
      <w:r w:rsidR="00B21AED">
        <w:rPr>
          <w:color w:val="000000" w:themeColor="text1"/>
          <w:sz w:val="28"/>
          <w:szCs w:val="28"/>
        </w:rPr>
        <w:t xml:space="preserve"> года рождения, уроженца </w:t>
      </w:r>
      <w:r w:rsidR="00FB27D6">
        <w:rPr>
          <w:color w:val="000000" w:themeColor="text1"/>
          <w:sz w:val="28"/>
          <w:szCs w:val="28"/>
        </w:rPr>
        <w:t>*</w:t>
      </w:r>
      <w:r w:rsidR="00B21AED">
        <w:rPr>
          <w:color w:val="000000" w:themeColor="text1"/>
          <w:sz w:val="28"/>
          <w:szCs w:val="28"/>
        </w:rPr>
        <w:t xml:space="preserve">, гражданина РФ, </w:t>
      </w:r>
      <w:r w:rsidR="00FB27D6">
        <w:rPr>
          <w:color w:val="000000" w:themeColor="text1"/>
          <w:sz w:val="28"/>
          <w:szCs w:val="28"/>
        </w:rPr>
        <w:t>*</w:t>
      </w:r>
      <w:r w:rsidR="006B6FD2">
        <w:rPr>
          <w:color w:val="000000" w:themeColor="text1"/>
          <w:sz w:val="28"/>
          <w:szCs w:val="28"/>
        </w:rPr>
        <w:t xml:space="preserve">, </w:t>
      </w:r>
      <w:r w:rsidR="00B21AED">
        <w:rPr>
          <w:color w:val="000000" w:themeColor="text1"/>
          <w:sz w:val="28"/>
          <w:szCs w:val="28"/>
        </w:rPr>
        <w:t xml:space="preserve">зарегистрированного и проживающего по адресу: ХМАО-Югра </w:t>
      </w:r>
      <w:r w:rsidR="00FB27D6">
        <w:rPr>
          <w:color w:val="000000" w:themeColor="text1"/>
          <w:sz w:val="28"/>
          <w:szCs w:val="28"/>
        </w:rPr>
        <w:t>*</w:t>
      </w:r>
      <w:r w:rsidR="006311B9">
        <w:rPr>
          <w:color w:val="000000" w:themeColor="text1"/>
          <w:sz w:val="28"/>
          <w:szCs w:val="28"/>
        </w:rPr>
        <w:t>,</w:t>
      </w:r>
    </w:p>
    <w:p w:rsidR="00E06CA3" w:rsidP="00B21D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03.02.2025</w:t>
      </w:r>
      <w:r w:rsidR="00E06CA3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10</w:t>
      </w:r>
      <w:r w:rsidR="006E76E1">
        <w:rPr>
          <w:color w:val="000000" w:themeColor="text1"/>
          <w:sz w:val="28"/>
          <w:szCs w:val="28"/>
        </w:rPr>
        <w:t xml:space="preserve"> час</w:t>
      </w:r>
      <w:r w:rsidR="008415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55</w:t>
      </w:r>
      <w:r w:rsidR="00E06CA3">
        <w:rPr>
          <w:color w:val="000000" w:themeColor="text1"/>
          <w:sz w:val="28"/>
          <w:szCs w:val="28"/>
        </w:rPr>
        <w:t xml:space="preserve"> мин</w:t>
      </w:r>
      <w:r w:rsidR="00BD589C">
        <w:rPr>
          <w:color w:val="000000" w:themeColor="text1"/>
          <w:sz w:val="28"/>
          <w:szCs w:val="28"/>
        </w:rPr>
        <w:t>,</w:t>
      </w:r>
      <w:r w:rsidR="006E76E1">
        <w:rPr>
          <w:color w:val="000000" w:themeColor="text1"/>
          <w:sz w:val="28"/>
          <w:szCs w:val="28"/>
        </w:rPr>
        <w:t xml:space="preserve"> находясь </w:t>
      </w:r>
      <w:r w:rsidR="00BD589C">
        <w:rPr>
          <w:color w:val="000000" w:themeColor="text1"/>
          <w:sz w:val="28"/>
          <w:szCs w:val="28"/>
        </w:rPr>
        <w:t xml:space="preserve">на </w:t>
      </w:r>
      <w:r w:rsidR="006B6FD2">
        <w:rPr>
          <w:color w:val="000000" w:themeColor="text1"/>
          <w:sz w:val="28"/>
          <w:szCs w:val="28"/>
        </w:rPr>
        <w:t xml:space="preserve">ул. </w:t>
      </w:r>
      <w:r w:rsidR="00FB27D6">
        <w:rPr>
          <w:color w:val="000000" w:themeColor="text1"/>
          <w:sz w:val="28"/>
          <w:szCs w:val="28"/>
        </w:rPr>
        <w:t>*</w:t>
      </w:r>
      <w:r w:rsidRPr="00BD6194" w:rsidR="00BD589C">
        <w:rPr>
          <w:color w:val="000000" w:themeColor="text1"/>
          <w:sz w:val="28"/>
          <w:szCs w:val="28"/>
        </w:rPr>
        <w:t xml:space="preserve"> ХМАО-Югры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 w:rsidR="00A64080">
        <w:rPr>
          <w:color w:val="000000" w:themeColor="text1"/>
          <w:sz w:val="28"/>
          <w:szCs w:val="28"/>
        </w:rPr>
        <w:t>Былинкин С.Н</w:t>
      </w:r>
      <w:r w:rsidR="001F6461">
        <w:rPr>
          <w:color w:val="000000" w:themeColor="text1"/>
          <w:sz w:val="28"/>
          <w:szCs w:val="28"/>
        </w:rPr>
        <w:t>.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управлял транспортным средством </w:t>
      </w:r>
      <w:r w:rsidR="00FB27D6">
        <w:rPr>
          <w:sz w:val="28"/>
        </w:rPr>
        <w:t>*</w:t>
      </w:r>
      <w:r w:rsidRPr="000A4DE4">
        <w:rPr>
          <w:color w:val="000000"/>
          <w:sz w:val="28"/>
          <w:szCs w:val="28"/>
        </w:rPr>
        <w:t>,</w:t>
      </w:r>
      <w:r w:rsidRPr="000A4DE4">
        <w:rPr>
          <w:sz w:val="28"/>
          <w:szCs w:val="28"/>
        </w:rPr>
        <w:t xml:space="preserve"> находясь </w:t>
      </w:r>
      <w:r w:rsidRPr="000A4DE4">
        <w:rPr>
          <w:color w:val="000000"/>
          <w:sz w:val="28"/>
          <w:szCs w:val="28"/>
        </w:rPr>
        <w:t>в состоянии опьянения, чем нарушил пункт 2.7 Правил дорожного движения Российской Федерации, при этом его действия не содержат уголовн</w:t>
      </w:r>
      <w:r w:rsidRPr="000A4DE4">
        <w:rPr>
          <w:color w:val="000000"/>
          <w:sz w:val="28"/>
          <w:szCs w:val="28"/>
        </w:rPr>
        <w:t>о наказуемого деяния.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A64080">
        <w:rPr>
          <w:sz w:val="28"/>
          <w:szCs w:val="28"/>
        </w:rPr>
        <w:t>Былинкин С.Н</w:t>
      </w:r>
      <w:r w:rsidRPr="000A4DE4">
        <w:rPr>
          <w:sz w:val="28"/>
          <w:szCs w:val="28"/>
        </w:rPr>
        <w:t xml:space="preserve">. </w:t>
      </w:r>
      <w:r w:rsidR="006B6FD2">
        <w:rPr>
          <w:sz w:val="28"/>
          <w:szCs w:val="28"/>
        </w:rPr>
        <w:t>в ходе рассмотрения дела правом на защиту не воспользовался, вину признал в полном объеме, раскаялся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64080">
        <w:rPr>
          <w:sz w:val="28"/>
          <w:szCs w:val="28"/>
        </w:rPr>
        <w:t>Былинкина С.Н</w:t>
      </w:r>
      <w:r w:rsidRPr="000A4DE4">
        <w:rPr>
          <w:sz w:val="28"/>
          <w:szCs w:val="28"/>
        </w:rPr>
        <w:t>.</w:t>
      </w:r>
      <w:r>
        <w:rPr>
          <w:sz w:val="28"/>
          <w:szCs w:val="28"/>
        </w:rPr>
        <w:t>, и</w:t>
      </w:r>
      <w:r w:rsidRPr="000A4DE4">
        <w:rPr>
          <w:sz w:val="28"/>
          <w:szCs w:val="28"/>
        </w:rPr>
        <w:t xml:space="preserve">сследовав материалы дела, просмотрев видеозапись, мировой судья приходит к следующему. 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</w:t>
      </w:r>
      <w:r w:rsidRPr="000A4DE4">
        <w:rPr>
          <w:sz w:val="28"/>
          <w:szCs w:val="28"/>
        </w:rPr>
        <w:t xml:space="preserve">нии опьянения, если такие действия не содержат уголовно наказуемого деяния, влечет наложение административного штрафа в размере </w:t>
      </w:r>
      <w:r w:rsidR="006B1204">
        <w:rPr>
          <w:sz w:val="28"/>
          <w:szCs w:val="28"/>
        </w:rPr>
        <w:t>сорока пяти</w:t>
      </w:r>
      <w:r w:rsidRPr="000A4DE4">
        <w:rPr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0A4DE4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0A4DE4">
        <w:rPr>
          <w:sz w:val="28"/>
          <w:szCs w:val="28"/>
        </w:rPr>
        <w:t>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В соответствии с п. 1.3. Правил дорожного движения, </w:t>
      </w:r>
      <w:r w:rsidRPr="000A4DE4">
        <w:rPr>
          <w:sz w:val="28"/>
          <w:szCs w:val="28"/>
        </w:rPr>
        <w:t>утвержденных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В силу абзаца 1 пункта </w:t>
      </w:r>
      <w:r w:rsidRPr="000A4DE4">
        <w:rPr>
          <w:sz w:val="28"/>
          <w:szCs w:val="28"/>
        </w:rPr>
        <w:t>2.7 Правил 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</w:t>
      </w:r>
      <w:r w:rsidRPr="000A4DE4">
        <w:rPr>
          <w:sz w:val="28"/>
          <w:szCs w:val="28"/>
        </w:rPr>
        <w:t>янии, ставящем под угрозу безопасность движения.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</w:t>
      </w:r>
      <w:r w:rsidRPr="000A4DE4">
        <w:rPr>
          <w:sz w:val="28"/>
          <w:szCs w:val="28"/>
        </w:rPr>
        <w:t>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</w:t>
      </w:r>
      <w:r w:rsidRPr="000A4DE4">
        <w:rPr>
          <w:sz w:val="28"/>
          <w:szCs w:val="28"/>
        </w:rPr>
        <w:t>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</w:t>
      </w:r>
      <w:r w:rsidRPr="000A4DE4">
        <w:rPr>
          <w:sz w:val="28"/>
          <w:szCs w:val="28"/>
        </w:rPr>
        <w:t xml:space="preserve"> правонарушениях»).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</w:t>
      </w:r>
      <w:r w:rsidRPr="000A4DE4">
        <w:rPr>
          <w:sz w:val="28"/>
          <w:szCs w:val="28"/>
        </w:rPr>
        <w:t>орого вынесено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ч. 6 ст. 27.12 КоАП РФ о</w:t>
      </w:r>
      <w:r w:rsidRPr="000A4DE4">
        <w:rPr>
          <w:sz w:val="28"/>
          <w:szCs w:val="28"/>
        </w:rPr>
        <w:t>свидетельствование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Постановлением Правительства Российской Федерации от 21 октября 2022г. № 1882 утверждены Правил</w:t>
      </w:r>
      <w:r w:rsidRPr="000A4DE4">
        <w:rPr>
          <w:sz w:val="28"/>
          <w:szCs w:val="28"/>
        </w:rPr>
        <w:t>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п. 2 Правил достаточными основаниями полагать, что водитель тр</w:t>
      </w:r>
      <w:r w:rsidRPr="000A4DE4">
        <w:rPr>
          <w:sz w:val="28"/>
          <w:szCs w:val="28"/>
        </w:rPr>
        <w:t>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</w:t>
      </w:r>
      <w:r w:rsidRPr="000A4DE4">
        <w:rPr>
          <w:sz w:val="28"/>
          <w:szCs w:val="28"/>
        </w:rPr>
        <w:t xml:space="preserve">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</w:t>
      </w:r>
      <w:r w:rsidRPr="000A4DE4">
        <w:rPr>
          <w:sz w:val="28"/>
          <w:szCs w:val="28"/>
        </w:rPr>
        <w:t>3).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</w:t>
      </w:r>
      <w:r w:rsidRPr="000A4DE4">
        <w:rPr>
          <w:sz w:val="28"/>
          <w:szCs w:val="28"/>
        </w:rPr>
        <w:t>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</w:t>
      </w:r>
      <w:r w:rsidRPr="000A4DE4">
        <w:rPr>
          <w:sz w:val="28"/>
          <w:szCs w:val="28"/>
        </w:rPr>
        <w:t>тах поверки этого средства измерений в Федеральном информационном фонде по обеспечению единства измерений (пункт 4).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</w:t>
      </w:r>
      <w:r w:rsidRPr="000A4DE4">
        <w:rPr>
          <w:sz w:val="28"/>
          <w:szCs w:val="28"/>
        </w:rPr>
        <w:t xml:space="preserve">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</w:t>
      </w:r>
      <w:r w:rsidRPr="000A4DE4">
        <w:rPr>
          <w:sz w:val="28"/>
          <w:szCs w:val="28"/>
        </w:rPr>
        <w:t>средства измерений (пункт 5).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</w:t>
      </w:r>
      <w:r w:rsidRPr="000A4DE4">
        <w:rPr>
          <w:sz w:val="28"/>
          <w:szCs w:val="28"/>
        </w:rPr>
        <w:t>емого воздуха (пункт 6).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sz w:val="28"/>
          <w:szCs w:val="28"/>
        </w:rPr>
        <w:t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</w:t>
      </w:r>
      <w:r w:rsidRPr="000A4DE4">
        <w:rPr>
          <w:sz w:val="28"/>
          <w:szCs w:val="28"/>
        </w:rPr>
        <w:t>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0A4DE4" w:rsidRPr="000A4DE4" w:rsidP="000A4DE4">
      <w:pPr>
        <w:ind w:right="-2" w:firstLine="709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В ходе рассмотрен</w:t>
      </w:r>
      <w:r w:rsidRPr="000A4DE4">
        <w:rPr>
          <w:color w:val="000000"/>
          <w:sz w:val="28"/>
          <w:szCs w:val="28"/>
        </w:rPr>
        <w:t xml:space="preserve">ия дела установлено, что </w:t>
      </w:r>
      <w:r w:rsidRPr="006311B9">
        <w:rPr>
          <w:color w:val="000000" w:themeColor="text1"/>
          <w:sz w:val="28"/>
          <w:szCs w:val="28"/>
        </w:rPr>
        <w:t xml:space="preserve">03.02.2025 в 10 час 55 мин, находясь на ул. </w:t>
      </w:r>
      <w:r w:rsidR="00FB27D6">
        <w:rPr>
          <w:color w:val="000000" w:themeColor="text1"/>
          <w:sz w:val="28"/>
          <w:szCs w:val="28"/>
        </w:rPr>
        <w:t>*</w:t>
      </w:r>
      <w:r w:rsidRPr="006311B9">
        <w:rPr>
          <w:color w:val="000000" w:themeColor="text1"/>
          <w:sz w:val="28"/>
          <w:szCs w:val="28"/>
        </w:rPr>
        <w:t xml:space="preserve"> ХМАО-Югры Былинкин С.Н. управлял транспортным средством </w:t>
      </w:r>
      <w:r w:rsidR="00FB27D6">
        <w:rPr>
          <w:color w:val="000000" w:themeColor="text1"/>
          <w:sz w:val="28"/>
          <w:szCs w:val="28"/>
        </w:rPr>
        <w:t>*</w:t>
      </w:r>
      <w:r w:rsidRPr="006311B9">
        <w:rPr>
          <w:color w:val="000000" w:themeColor="text1"/>
          <w:sz w:val="28"/>
          <w:szCs w:val="28"/>
        </w:rPr>
        <w:t>, находясь в состоянии опьянения, чем на</w:t>
      </w:r>
      <w:r w:rsidRPr="006311B9">
        <w:rPr>
          <w:color w:val="000000" w:themeColor="text1"/>
          <w:sz w:val="28"/>
          <w:szCs w:val="28"/>
        </w:rPr>
        <w:t>рушил пункт 2.7 Правил дорожного движения Российской Федерации, при этом его действия не содержат уголовно наказуемого деяния</w:t>
      </w:r>
      <w:r w:rsidRPr="000A4DE4">
        <w:rPr>
          <w:color w:val="000000"/>
          <w:sz w:val="28"/>
          <w:szCs w:val="28"/>
        </w:rPr>
        <w:t xml:space="preserve">. 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Вина </w:t>
      </w:r>
      <w:r w:rsidR="00A64080">
        <w:rPr>
          <w:color w:val="000000"/>
          <w:sz w:val="28"/>
          <w:szCs w:val="28"/>
        </w:rPr>
        <w:t>Былинкина С.Н</w:t>
      </w:r>
      <w:r w:rsidRPr="000A4DE4">
        <w:rPr>
          <w:color w:val="000000"/>
          <w:sz w:val="28"/>
          <w:szCs w:val="28"/>
        </w:rPr>
        <w:t>. в совершении правонарушения, предусмотренного частью 1 статьи 12.8 Кодекса Российской Федерации об администр</w:t>
      </w:r>
      <w:r w:rsidRPr="000A4DE4">
        <w:rPr>
          <w:color w:val="000000"/>
          <w:sz w:val="28"/>
          <w:szCs w:val="28"/>
        </w:rPr>
        <w:t>ативных правонарушениях, подтверждается исследованными материалами дела:</w:t>
      </w:r>
    </w:p>
    <w:p w:rsidR="000A4DE4" w:rsidRPr="000A4DE4" w:rsidP="000A4DE4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- протоколом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об административном правонарушении от </w:t>
      </w:r>
      <w:r>
        <w:rPr>
          <w:color w:val="000000"/>
          <w:sz w:val="28"/>
          <w:szCs w:val="28"/>
        </w:rPr>
        <w:t>03.02.2025</w:t>
      </w:r>
      <w:r w:rsidRPr="000A4DE4">
        <w:rPr>
          <w:color w:val="000000"/>
          <w:sz w:val="28"/>
          <w:szCs w:val="28"/>
        </w:rPr>
        <w:t xml:space="preserve">, в котором указаны место, время и обстоятельства, совершенного </w:t>
      </w:r>
      <w:r w:rsidR="00A64080">
        <w:rPr>
          <w:color w:val="000000"/>
          <w:sz w:val="28"/>
          <w:szCs w:val="28"/>
        </w:rPr>
        <w:t>Былинкиным С.Н</w:t>
      </w:r>
      <w:r w:rsidRPr="000A4DE4">
        <w:rPr>
          <w:color w:val="000000"/>
          <w:sz w:val="28"/>
          <w:szCs w:val="28"/>
        </w:rPr>
        <w:t>. противоправного деяния. Данны</w:t>
      </w:r>
      <w:r w:rsidRPr="000A4DE4">
        <w:rPr>
          <w:color w:val="000000"/>
          <w:sz w:val="28"/>
          <w:szCs w:val="28"/>
        </w:rPr>
        <w:t>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</w:t>
      </w:r>
      <w:r w:rsidRPr="000A4DE4">
        <w:rPr>
          <w:color w:val="000000"/>
          <w:sz w:val="28"/>
          <w:szCs w:val="28"/>
        </w:rPr>
        <w:t>5.1 Кодекса Российской Федерации об административных правонарушениях,</w:t>
      </w:r>
      <w:r w:rsidRPr="000A4DE4">
        <w:rPr>
          <w:sz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статьей 51 Конституции Российской Федерации </w:t>
      </w:r>
      <w:r w:rsidR="00A64080">
        <w:rPr>
          <w:color w:val="000000"/>
          <w:sz w:val="28"/>
          <w:szCs w:val="28"/>
        </w:rPr>
        <w:t>Былинкину С.Н</w:t>
      </w:r>
      <w:r w:rsidRPr="000A4DE4">
        <w:rPr>
          <w:color w:val="000000"/>
          <w:sz w:val="28"/>
          <w:szCs w:val="28"/>
        </w:rPr>
        <w:t xml:space="preserve"> разъяснены, копия протокола ему вручена, что подтверждается его подписями в соответствующих графах и зафиксировано видеозаписью;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протоколом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color w:val="000000"/>
          <w:sz w:val="28"/>
          <w:szCs w:val="28"/>
        </w:rPr>
        <w:t>03.02.2025</w:t>
      </w:r>
      <w:r w:rsidRPr="000A4DE4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A64080">
        <w:rPr>
          <w:color w:val="000000"/>
          <w:sz w:val="28"/>
          <w:szCs w:val="28"/>
        </w:rPr>
        <w:t>Былинкина С.Н</w:t>
      </w:r>
      <w:r w:rsidRPr="000A4DE4">
        <w:rPr>
          <w:color w:val="000000"/>
          <w:sz w:val="28"/>
          <w:szCs w:val="28"/>
        </w:rPr>
        <w:t>. от управления транспортным средством, а именно: «выявление административных правонарушени</w:t>
      </w:r>
      <w:r w:rsidRPr="000A4DE4">
        <w:rPr>
          <w:color w:val="000000"/>
          <w:sz w:val="28"/>
          <w:szCs w:val="28"/>
        </w:rPr>
        <w:t xml:space="preserve">й; наличие достаточных оснований полагать, что лицо, которое управляет транспортным средством находится в состоянии опьянения». </w:t>
      </w:r>
      <w:r w:rsidRPr="000A4DE4">
        <w:rPr>
          <w:sz w:val="28"/>
          <w:szCs w:val="28"/>
        </w:rPr>
        <w:t xml:space="preserve">Отстранение </w:t>
      </w:r>
      <w:r w:rsidR="00A64080">
        <w:rPr>
          <w:sz w:val="28"/>
          <w:szCs w:val="28"/>
        </w:rPr>
        <w:t>Былинкина С.Н</w:t>
      </w:r>
      <w:r>
        <w:rPr>
          <w:sz w:val="28"/>
          <w:szCs w:val="28"/>
        </w:rPr>
        <w:t>.</w:t>
      </w:r>
      <w:r w:rsidRPr="000A4DE4">
        <w:rPr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актом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color w:val="000000"/>
          <w:sz w:val="28"/>
          <w:szCs w:val="28"/>
        </w:rPr>
        <w:t>03.02.2025</w:t>
      </w:r>
      <w:r w:rsidRPr="000A4DE4">
        <w:rPr>
          <w:color w:val="000000"/>
          <w:sz w:val="28"/>
          <w:szCs w:val="28"/>
        </w:rPr>
        <w:t xml:space="preserve">, согласно которому основанием, что водитель </w:t>
      </w:r>
      <w:r w:rsidR="00A64080">
        <w:rPr>
          <w:color w:val="000000"/>
          <w:sz w:val="28"/>
          <w:szCs w:val="28"/>
        </w:rPr>
        <w:t>Былинкин С.Н</w:t>
      </w:r>
      <w:r w:rsidRPr="000A4DE4">
        <w:rPr>
          <w:color w:val="000000"/>
          <w:sz w:val="28"/>
          <w:szCs w:val="28"/>
        </w:rPr>
        <w:t xml:space="preserve">. находится в состоянии опьянения, </w:t>
      </w:r>
      <w:r w:rsidR="006B6FD2">
        <w:rPr>
          <w:color w:val="000000"/>
          <w:sz w:val="28"/>
          <w:szCs w:val="28"/>
        </w:rPr>
        <w:t xml:space="preserve">явилось: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протоколом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 задержании транспортного</w:t>
      </w:r>
      <w:r w:rsidRPr="000A4DE4">
        <w:rPr>
          <w:color w:val="000000"/>
          <w:sz w:val="28"/>
          <w:szCs w:val="28"/>
        </w:rPr>
        <w:t xml:space="preserve"> средства от </w:t>
      </w:r>
      <w:r>
        <w:rPr>
          <w:color w:val="000000"/>
          <w:sz w:val="28"/>
          <w:szCs w:val="28"/>
        </w:rPr>
        <w:t>03.02.2025</w:t>
      </w:r>
      <w:r w:rsidRPr="000A4DE4">
        <w:rPr>
          <w:color w:val="000000"/>
          <w:sz w:val="28"/>
          <w:szCs w:val="28"/>
        </w:rPr>
        <w:t>, согласно которому транспортное средство</w:t>
      </w:r>
      <w:r w:rsidRPr="006B1204" w:rsidR="006B1204">
        <w:t xml:space="preserve"> </w:t>
      </w:r>
      <w:r w:rsidR="00FB27D6">
        <w:rPr>
          <w:color w:val="000000"/>
          <w:sz w:val="28"/>
          <w:szCs w:val="28"/>
        </w:rPr>
        <w:t>*</w:t>
      </w:r>
      <w:r w:rsidR="006B1204">
        <w:rPr>
          <w:color w:val="000000"/>
          <w:sz w:val="28"/>
          <w:szCs w:val="28"/>
        </w:rPr>
        <w:t>,</w:t>
      </w:r>
      <w:r w:rsidRPr="000A4D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передано </w:t>
      </w:r>
      <w:r>
        <w:rPr>
          <w:color w:val="000000"/>
          <w:sz w:val="28"/>
          <w:szCs w:val="28"/>
        </w:rPr>
        <w:t>Былинкиной</w:t>
      </w:r>
      <w:r>
        <w:rPr>
          <w:color w:val="000000"/>
          <w:sz w:val="28"/>
          <w:szCs w:val="28"/>
        </w:rPr>
        <w:t xml:space="preserve"> А.И.</w:t>
      </w:r>
      <w:r w:rsidRPr="000A4DE4">
        <w:rPr>
          <w:color w:val="000000"/>
          <w:sz w:val="28"/>
          <w:szCs w:val="28"/>
        </w:rPr>
        <w:t>,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видеозаписью, на которой зафиксированы процессуальные действия,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реестром правонарушений на </w:t>
      </w:r>
      <w:r w:rsidR="00A64080">
        <w:rPr>
          <w:color w:val="000000"/>
          <w:sz w:val="28"/>
          <w:szCs w:val="28"/>
        </w:rPr>
        <w:t>Былинкина С.Н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Освидетельствование </w:t>
      </w:r>
      <w:r w:rsidR="00A64080">
        <w:rPr>
          <w:color w:val="000000"/>
          <w:sz w:val="28"/>
          <w:szCs w:val="28"/>
        </w:rPr>
        <w:t>Былинкина С.Н</w:t>
      </w:r>
      <w:r w:rsidRPr="000A4DE4">
        <w:rPr>
          <w:color w:val="000000"/>
          <w:sz w:val="28"/>
          <w:szCs w:val="28"/>
        </w:rPr>
        <w:t xml:space="preserve"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</w:t>
      </w:r>
      <w:r w:rsidRPr="006B6FD2" w:rsidR="006B6FD2">
        <w:rPr>
          <w:color w:val="000000"/>
          <w:sz w:val="28"/>
          <w:szCs w:val="28"/>
        </w:rPr>
        <w:t xml:space="preserve">с помощью разрешенного к применению технического средства </w:t>
      </w:r>
      <w:r w:rsidRPr="006B6FD2" w:rsidR="006B6FD2">
        <w:rPr>
          <w:color w:val="000000"/>
          <w:sz w:val="28"/>
          <w:szCs w:val="28"/>
        </w:rPr>
        <w:t>алкотектора</w:t>
      </w:r>
      <w:r w:rsidRPr="006B6FD2" w:rsidR="006B6FD2">
        <w:rPr>
          <w:color w:val="000000"/>
          <w:sz w:val="28"/>
          <w:szCs w:val="28"/>
        </w:rPr>
        <w:t xml:space="preserve">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 ходе освидетельствования, проведенного </w:t>
      </w:r>
      <w:r>
        <w:rPr>
          <w:color w:val="000000"/>
          <w:sz w:val="28"/>
          <w:szCs w:val="28"/>
        </w:rPr>
        <w:t xml:space="preserve">03.02.2025 в 11 </w:t>
      </w:r>
      <w:r w:rsidRPr="000A4DE4">
        <w:rPr>
          <w:color w:val="000000"/>
          <w:sz w:val="28"/>
          <w:szCs w:val="28"/>
        </w:rPr>
        <w:t xml:space="preserve">час </w:t>
      </w:r>
      <w:r>
        <w:rPr>
          <w:color w:val="000000"/>
          <w:sz w:val="28"/>
          <w:szCs w:val="28"/>
        </w:rPr>
        <w:t>21</w:t>
      </w:r>
      <w:r w:rsidRPr="000A4DE4">
        <w:rPr>
          <w:color w:val="000000"/>
          <w:sz w:val="28"/>
          <w:szCs w:val="28"/>
        </w:rPr>
        <w:t xml:space="preserve"> мин было выявлено содержания алкоголя в выдыхаемом </w:t>
      </w:r>
      <w:r w:rsidR="00A64080">
        <w:rPr>
          <w:color w:val="000000"/>
          <w:sz w:val="28"/>
          <w:szCs w:val="28"/>
        </w:rPr>
        <w:t>Былинкиным С.Н</w:t>
      </w:r>
      <w:r w:rsidRPr="000A4DE4">
        <w:rPr>
          <w:color w:val="000000"/>
          <w:sz w:val="28"/>
          <w:szCs w:val="28"/>
        </w:rPr>
        <w:t xml:space="preserve">. воздухе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действий видеозаписью, у </w:t>
      </w:r>
      <w:r w:rsidR="00A64080">
        <w:rPr>
          <w:color w:val="000000"/>
          <w:sz w:val="28"/>
          <w:szCs w:val="28"/>
        </w:rPr>
        <w:t>Былинкина С.Н</w:t>
      </w:r>
      <w:r w:rsidRPr="000A4DE4">
        <w:rPr>
          <w:color w:val="000000"/>
          <w:sz w:val="28"/>
          <w:szCs w:val="28"/>
        </w:rPr>
        <w:t>.</w:t>
      </w:r>
      <w:r w:rsidRPr="000A4DE4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</w:t>
      </w:r>
      <w:r w:rsidRPr="000A4DE4">
        <w:rPr>
          <w:sz w:val="28"/>
          <w:szCs w:val="28"/>
        </w:rPr>
        <w:t xml:space="preserve">ния на состояние алкогольного опьянения </w:t>
      </w:r>
      <w:r w:rsidR="00A64080">
        <w:rPr>
          <w:sz w:val="28"/>
          <w:szCs w:val="28"/>
        </w:rPr>
        <w:t>Былинкин С.Н</w:t>
      </w:r>
      <w:r w:rsidRPr="000A4DE4">
        <w:rPr>
          <w:sz w:val="28"/>
          <w:szCs w:val="28"/>
        </w:rPr>
        <w:t xml:space="preserve">. был согласен, о чем имеется соответствующая запись в акте освидетельствования. Заводской номер прибора, указанный в акте </w:t>
      </w:r>
      <w:r w:rsidRPr="000A4DE4">
        <w:rPr>
          <w:color w:val="000000"/>
          <w:sz w:val="28"/>
          <w:szCs w:val="28"/>
        </w:rPr>
        <w:t>освидетельствования на состояние алкогольного опьянения и в бумажном носителе иде</w:t>
      </w:r>
      <w:r w:rsidRPr="000A4DE4">
        <w:rPr>
          <w:color w:val="000000"/>
          <w:sz w:val="28"/>
          <w:szCs w:val="28"/>
        </w:rPr>
        <w:t xml:space="preserve">нтичный </w:t>
      </w:r>
      <w:r w:rsidR="00FB27D6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.</w:t>
      </w:r>
      <w:r w:rsidR="006B6FD2">
        <w:rPr>
          <w:color w:val="000000"/>
          <w:sz w:val="28"/>
          <w:szCs w:val="28"/>
        </w:rPr>
        <w:t xml:space="preserve"> 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</w:t>
      </w:r>
      <w:r w:rsidRPr="000A4DE4">
        <w:rPr>
          <w:color w:val="000000"/>
          <w:sz w:val="28"/>
          <w:szCs w:val="28"/>
        </w:rPr>
        <w:t>его личный №, данные транспортного средства, данные водителя, управлявшего им, результаты освидетельствования.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</w:t>
      </w:r>
      <w:r w:rsidRPr="000A4DE4">
        <w:rPr>
          <w:color w:val="000000"/>
          <w:sz w:val="28"/>
          <w:szCs w:val="28"/>
        </w:rPr>
        <w:t xml:space="preserve">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A4DE4">
          <w:rPr>
            <w:color w:val="000000"/>
            <w:sz w:val="28"/>
            <w:szCs w:val="28"/>
          </w:rPr>
          <w:t>частью 3 ст</w:t>
        </w:r>
        <w:r w:rsidRPr="000A4DE4">
          <w:rPr>
            <w:color w:val="000000"/>
            <w:sz w:val="28"/>
            <w:szCs w:val="28"/>
          </w:rPr>
          <w:t>атьи 12.27</w:t>
        </w:r>
      </w:hyperlink>
      <w:r w:rsidRPr="000A4DE4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</w:t>
      </w:r>
      <w:r w:rsidRPr="000A4DE4">
        <w:rPr>
          <w:color w:val="000000"/>
          <w:sz w:val="28"/>
          <w:szCs w:val="28"/>
        </w:rPr>
        <w:t>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</w:t>
      </w:r>
      <w:r w:rsidRPr="000A4DE4">
        <w:rPr>
          <w:color w:val="000000"/>
          <w:sz w:val="28"/>
          <w:szCs w:val="28"/>
        </w:rPr>
        <w:t>ропных веществ в организме человека.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Согласно карточки операции с водительским удостоверением, </w:t>
      </w:r>
      <w:r w:rsidR="00A64080">
        <w:rPr>
          <w:sz w:val="28"/>
          <w:szCs w:val="28"/>
        </w:rPr>
        <w:t>Былинкин С.Н</w:t>
      </w:r>
      <w:r w:rsidRPr="000A4DE4">
        <w:rPr>
          <w:sz w:val="28"/>
          <w:szCs w:val="28"/>
        </w:rPr>
        <w:t xml:space="preserve">. </w:t>
      </w:r>
      <w:r w:rsidRPr="000A4DE4">
        <w:rPr>
          <w:color w:val="000000"/>
          <w:sz w:val="28"/>
          <w:szCs w:val="28"/>
        </w:rPr>
        <w:t xml:space="preserve">имеет право управления транспортными средствами категории </w:t>
      </w:r>
      <w:r w:rsidR="00FB27D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</w:t>
      </w:r>
      <w:r w:rsidRPr="000A4DE4">
        <w:rPr>
          <w:color w:val="000000"/>
          <w:sz w:val="28"/>
          <w:szCs w:val="28"/>
        </w:rPr>
        <w:t xml:space="preserve"> </w:t>
      </w:r>
    </w:p>
    <w:p w:rsidR="000A4DE4" w:rsidRPr="000A4DE4" w:rsidP="000A4DE4">
      <w:pPr>
        <w:widowControl w:val="0"/>
        <w:ind w:firstLine="708"/>
        <w:jc w:val="both"/>
        <w:rPr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Согласно </w:t>
      </w:r>
      <w:r w:rsidRPr="000A4DE4">
        <w:rPr>
          <w:sz w:val="28"/>
          <w:szCs w:val="28"/>
        </w:rPr>
        <w:t xml:space="preserve">справке </w:t>
      </w:r>
      <w:r>
        <w:rPr>
          <w:sz w:val="28"/>
          <w:szCs w:val="28"/>
        </w:rPr>
        <w:t>врио старшего инспектора</w:t>
      </w:r>
      <w:r w:rsidRPr="000A4DE4">
        <w:rPr>
          <w:sz w:val="28"/>
          <w:szCs w:val="28"/>
        </w:rPr>
        <w:t xml:space="preserve"> по ИАЗ ГИБДД, </w:t>
      </w:r>
      <w:r w:rsidR="00A64080">
        <w:rPr>
          <w:sz w:val="28"/>
          <w:szCs w:val="28"/>
        </w:rPr>
        <w:t>Былинкин С.Н</w:t>
      </w:r>
      <w:r w:rsidRPr="000A4DE4">
        <w:rPr>
          <w:sz w:val="28"/>
          <w:szCs w:val="28"/>
        </w:rPr>
        <w:t xml:space="preserve">. по состоянию на </w:t>
      </w:r>
      <w:r>
        <w:rPr>
          <w:sz w:val="28"/>
          <w:szCs w:val="28"/>
        </w:rPr>
        <w:t>03.02.2025</w:t>
      </w:r>
      <w:r w:rsidRPr="000A4DE4">
        <w:rPr>
          <w:sz w:val="28"/>
          <w:szCs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</w:t>
      </w:r>
      <w:r w:rsidRPr="000A4DE4">
        <w:rPr>
          <w:sz w:val="28"/>
          <w:szCs w:val="28"/>
        </w:rPr>
        <w:t xml:space="preserve"> имеющим судимость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Своими </w:t>
      </w:r>
      <w:r w:rsidRPr="000A4DE4">
        <w:rPr>
          <w:color w:val="000000"/>
          <w:sz w:val="28"/>
          <w:szCs w:val="28"/>
        </w:rPr>
        <w:t xml:space="preserve">действиями </w:t>
      </w:r>
      <w:r w:rsidR="00A64080">
        <w:rPr>
          <w:color w:val="000000"/>
          <w:sz w:val="28"/>
          <w:szCs w:val="28"/>
        </w:rPr>
        <w:t>Былинкин С.Н</w:t>
      </w:r>
      <w:r w:rsidRPr="000A4DE4">
        <w:rPr>
          <w:color w:val="000000"/>
          <w:sz w:val="28"/>
          <w:szCs w:val="28"/>
        </w:rPr>
        <w:t>.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</w:t>
      </w:r>
      <w:r w:rsidRPr="000A4DE4">
        <w:rPr>
          <w:color w:val="000000"/>
          <w:sz w:val="28"/>
          <w:szCs w:val="28"/>
        </w:rPr>
        <w:t>шающих реакцию и внимание, в болезненном или утомленном состоянии, ставящем под угрозу безопасность движения.</w:t>
      </w:r>
    </w:p>
    <w:p w:rsidR="000A4DE4" w:rsidRPr="000A4DE4" w:rsidP="000A4DE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</w:t>
      </w:r>
      <w:r w:rsidRPr="000A4DE4">
        <w:rPr>
          <w:color w:val="000000"/>
          <w:sz w:val="28"/>
          <w:szCs w:val="28"/>
        </w:rPr>
        <w:t>разом оформлены и полностью согласуются между собой.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A64080">
        <w:rPr>
          <w:color w:val="000000"/>
          <w:sz w:val="28"/>
          <w:szCs w:val="28"/>
        </w:rPr>
        <w:t>Былинкина С.Н</w:t>
      </w:r>
      <w:r w:rsidRPr="000A4DE4">
        <w:rPr>
          <w:color w:val="000000"/>
          <w:sz w:val="28"/>
          <w:szCs w:val="28"/>
        </w:rPr>
        <w:t xml:space="preserve">. в совершении правонарушения, установленного мировым судьей, полностью доказана.  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Де</w:t>
      </w:r>
      <w:r w:rsidRPr="000A4DE4">
        <w:rPr>
          <w:color w:val="000000"/>
          <w:sz w:val="28"/>
          <w:szCs w:val="28"/>
        </w:rPr>
        <w:t xml:space="preserve">йствия </w:t>
      </w:r>
      <w:r w:rsidR="00A64080">
        <w:rPr>
          <w:color w:val="000000"/>
          <w:sz w:val="28"/>
          <w:szCs w:val="28"/>
        </w:rPr>
        <w:t>Былинкина С.Н</w:t>
      </w:r>
      <w:r w:rsidRPr="000A4DE4">
        <w:rPr>
          <w:color w:val="000000"/>
          <w:sz w:val="28"/>
          <w:szCs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</w:t>
      </w:r>
      <w:r w:rsidRPr="000A4DE4">
        <w:rPr>
          <w:color w:val="000000"/>
          <w:sz w:val="28"/>
          <w:szCs w:val="28"/>
        </w:rPr>
        <w:t>оловно наказуемого деяния.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При 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6B6FD2" w:rsidRPr="006B6FD2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6FD2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 w:rsidR="00A64080">
        <w:rPr>
          <w:color w:val="000000"/>
          <w:sz w:val="28"/>
          <w:szCs w:val="28"/>
        </w:rPr>
        <w:t>Былинкиным С.Н</w:t>
      </w:r>
      <w:r w:rsidR="00B21D50">
        <w:rPr>
          <w:color w:val="000000"/>
          <w:sz w:val="28"/>
          <w:szCs w:val="28"/>
        </w:rPr>
        <w:t>.</w:t>
      </w:r>
      <w:r w:rsidRPr="006B6FD2">
        <w:rPr>
          <w:color w:val="000000"/>
          <w:sz w:val="28"/>
          <w:szCs w:val="28"/>
        </w:rPr>
        <w:t xml:space="preserve"> своей вины</w:t>
      </w:r>
      <w:r w:rsidR="006B1204">
        <w:rPr>
          <w:color w:val="000000"/>
          <w:sz w:val="28"/>
          <w:szCs w:val="28"/>
        </w:rPr>
        <w:t>, наличие на иждивении двоих малолетних детей</w:t>
      </w:r>
      <w:r w:rsidRPr="006B6FD2">
        <w:rPr>
          <w:color w:val="000000"/>
          <w:sz w:val="28"/>
          <w:szCs w:val="28"/>
        </w:rPr>
        <w:t>.</w:t>
      </w:r>
    </w:p>
    <w:p w:rsidR="006B6FD2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6FD2"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  <w:r>
        <w:rPr>
          <w:color w:val="000000"/>
          <w:sz w:val="28"/>
          <w:szCs w:val="28"/>
        </w:rPr>
        <w:t>.</w:t>
      </w:r>
    </w:p>
    <w:p w:rsidR="000A4DE4" w:rsidRPr="000A4DE4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В с</w:t>
      </w:r>
      <w:r w:rsidRPr="000A4DE4">
        <w:rPr>
          <w:color w:val="000000"/>
          <w:sz w:val="28"/>
          <w:szCs w:val="28"/>
        </w:rPr>
        <w:t xml:space="preserve">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 w:rsidRPr="006B6FD2" w:rsidR="006B6FD2">
        <w:rPr>
          <w:color w:val="000000"/>
          <w:sz w:val="28"/>
          <w:szCs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При определении меры наказания, мировой судья учитывает характер совершенного административного правонарушен</w:t>
      </w:r>
      <w:r w:rsidRPr="000A4DE4">
        <w:rPr>
          <w:color w:val="000000"/>
          <w:sz w:val="28"/>
          <w:szCs w:val="28"/>
        </w:rPr>
        <w:t xml:space="preserve">ия, основываясь на принципах справедливости и соразмерности, полагает необходимым назначить </w:t>
      </w:r>
      <w:r w:rsidR="00A64080">
        <w:rPr>
          <w:color w:val="000000"/>
          <w:sz w:val="28"/>
          <w:szCs w:val="28"/>
        </w:rPr>
        <w:t>Былинкину С.Н</w:t>
      </w:r>
      <w:r w:rsidRPr="000A4DE4">
        <w:rPr>
          <w:color w:val="000000"/>
          <w:sz w:val="28"/>
          <w:szCs w:val="28"/>
        </w:rPr>
        <w:t>.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</w:t>
      </w:r>
      <w:r w:rsidRPr="000A4DE4">
        <w:rPr>
          <w:color w:val="000000"/>
          <w:sz w:val="28"/>
          <w:szCs w:val="28"/>
        </w:rPr>
        <w:t>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руководствуясь ч. 1 ст. 12.8, статьями 29.9, 29.10 Кодекса Российской Федерации об административных правонарушениях, мировой судья</w:t>
      </w:r>
    </w:p>
    <w:p w:rsidR="000A4DE4" w:rsidRPr="000A4DE4" w:rsidP="000A4DE4">
      <w:pPr>
        <w:ind w:right="-2"/>
        <w:jc w:val="center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</w:t>
      </w:r>
      <w:r w:rsidRPr="000A4DE4">
        <w:rPr>
          <w:color w:val="000000"/>
          <w:sz w:val="28"/>
          <w:szCs w:val="28"/>
        </w:rPr>
        <w:t xml:space="preserve">ОСТАНОВИЛ: </w:t>
      </w:r>
    </w:p>
    <w:p w:rsidR="000A4DE4" w:rsidRPr="000A4DE4" w:rsidP="000A4DE4">
      <w:pPr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ab/>
      </w:r>
      <w:r w:rsidR="00A64080">
        <w:rPr>
          <w:color w:val="000000"/>
          <w:sz w:val="28"/>
          <w:szCs w:val="28"/>
        </w:rPr>
        <w:t>Былинкина Сергея Николаевича</w:t>
      </w:r>
      <w:r w:rsidRPr="000A4DE4">
        <w:rPr>
          <w:color w:val="000000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подвергнуть его наказанию в виде административного штрафа в размере </w:t>
      </w:r>
      <w:r w:rsidR="006B6FD2">
        <w:rPr>
          <w:color w:val="000000"/>
          <w:sz w:val="28"/>
          <w:szCs w:val="28"/>
        </w:rPr>
        <w:t>45</w:t>
      </w:r>
      <w:r w:rsidRPr="000A4DE4">
        <w:rPr>
          <w:color w:val="000000"/>
          <w:sz w:val="28"/>
          <w:szCs w:val="28"/>
        </w:rPr>
        <w:t> 000 (</w:t>
      </w:r>
      <w:r w:rsidR="006B6FD2">
        <w:rPr>
          <w:color w:val="000000"/>
          <w:sz w:val="28"/>
          <w:szCs w:val="28"/>
        </w:rPr>
        <w:t xml:space="preserve">сорока пяти </w:t>
      </w:r>
      <w:r w:rsidRPr="000A4DE4">
        <w:rPr>
          <w:color w:val="000000"/>
          <w:sz w:val="28"/>
          <w:szCs w:val="28"/>
        </w:rPr>
        <w:t xml:space="preserve">тысяч) рублей </w:t>
      </w:r>
      <w:r w:rsidRPr="000A4DE4">
        <w:rPr>
          <w:color w:val="000000"/>
          <w:sz w:val="28"/>
          <w:szCs w:val="28"/>
        </w:rPr>
        <w:t>с лишением права управления транспортными средствами сроком на 1 (один) год 6 (шесть) месяцев.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</w:t>
      </w:r>
      <w:r w:rsidRPr="000A4DE4">
        <w:rPr>
          <w:sz w:val="28"/>
          <w:szCs w:val="28"/>
        </w:rPr>
        <w:t xml:space="preserve"> Нягани.</w:t>
      </w:r>
    </w:p>
    <w:p w:rsidR="000A4DE4" w:rsidRPr="000A4DE4" w:rsidP="000A4DE4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</w:t>
      </w:r>
      <w:r w:rsidRPr="000A4DE4">
        <w:rPr>
          <w:sz w:val="28"/>
          <w:szCs w:val="28"/>
        </w:rPr>
        <w:t xml:space="preserve">Ханты-Мансийскому автономному округу-Югре г. Ханты-Мансийск, кор.счет 40102810245370000007, КБК 18811601123010001140, БИК 007162163, ОКТМО 71879000, УИН </w:t>
      </w:r>
      <w:r w:rsidR="006B6FD2">
        <w:rPr>
          <w:sz w:val="28"/>
          <w:szCs w:val="28"/>
        </w:rPr>
        <w:t>18810486250550000</w:t>
      </w:r>
      <w:r>
        <w:rPr>
          <w:sz w:val="28"/>
          <w:szCs w:val="28"/>
        </w:rPr>
        <w:t>720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 о том, что в соответствии с частью 1 статьи 32.2 Кодекса Российской Фе</w:t>
      </w:r>
      <w:r w:rsidRPr="000A4DE4">
        <w:rPr>
          <w:sz w:val="28"/>
          <w:szCs w:val="28"/>
        </w:rPr>
        <w:t xml:space="preserve">дерации об административных правонарушениях, </w:t>
      </w:r>
      <w:r w:rsidRPr="000A4DE4">
        <w:rPr>
          <w:color w:val="000000"/>
          <w:sz w:val="28"/>
          <w:szCs w:val="28"/>
        </w:rPr>
        <w:t xml:space="preserve">административный штраф должен </w:t>
      </w:r>
      <w:r w:rsidRPr="000A4DE4">
        <w:rPr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0A4DE4">
        <w:rPr>
          <w:sz w:val="28"/>
          <w:szCs w:val="28"/>
        </w:rPr>
        <w:t xml:space="preserve">а в законную силу, за исключением случаев, предусмотренных </w:t>
      </w:r>
      <w:hyperlink r:id="rId6" w:anchor="/document/12125267/entry/322011" w:history="1">
        <w:r w:rsidRPr="000A4DE4">
          <w:rPr>
            <w:sz w:val="28"/>
            <w:szCs w:val="28"/>
          </w:rPr>
          <w:t>частями 1.1</w:t>
        </w:r>
      </w:hyperlink>
      <w:r w:rsidRPr="000A4DE4">
        <w:rPr>
          <w:sz w:val="28"/>
          <w:szCs w:val="28"/>
        </w:rPr>
        <w:t xml:space="preserve">, </w:t>
      </w:r>
      <w:hyperlink r:id="rId6" w:anchor="/document/12125267/entry/302013" w:history="1">
        <w:r w:rsidRPr="000A4DE4">
          <w:rPr>
            <w:sz w:val="28"/>
            <w:szCs w:val="28"/>
          </w:rPr>
          <w:t>1.3 - 1.3-3</w:t>
        </w:r>
      </w:hyperlink>
      <w:r w:rsidRPr="000A4DE4">
        <w:rPr>
          <w:sz w:val="28"/>
          <w:szCs w:val="28"/>
        </w:rPr>
        <w:t xml:space="preserve"> и </w:t>
      </w:r>
      <w:hyperlink r:id="rId6" w:anchor="/document/12125267/entry/302014" w:history="1">
        <w:r w:rsidRPr="000A4DE4">
          <w:rPr>
            <w:sz w:val="28"/>
            <w:szCs w:val="28"/>
          </w:rPr>
          <w:t>1.4</w:t>
        </w:r>
      </w:hyperlink>
      <w:r w:rsidRPr="000A4DE4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0A4DE4">
          <w:rPr>
            <w:sz w:val="28"/>
            <w:szCs w:val="28"/>
          </w:rPr>
          <w:t>статьей 31.5</w:t>
        </w:r>
      </w:hyperlink>
      <w:r w:rsidRPr="000A4DE4">
        <w:rPr>
          <w:sz w:val="28"/>
          <w:szCs w:val="28"/>
        </w:rPr>
        <w:t xml:space="preserve"> КоАП РФ. В тот же срок должна быть предъявлена квитанция об уплате штрафа в канцелярию судебного участка №</w:t>
      </w:r>
      <w:r>
        <w:rPr>
          <w:sz w:val="28"/>
          <w:szCs w:val="28"/>
        </w:rPr>
        <w:t>1</w:t>
      </w:r>
      <w:r w:rsidRPr="000A4DE4">
        <w:rPr>
          <w:sz w:val="28"/>
          <w:szCs w:val="28"/>
        </w:rPr>
        <w:t xml:space="preserve"> Няганского судебного района ХМАО-Югры.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части 5 статьи 32.2 Кодекса Российской Федерации об административных правонаруше</w:t>
      </w:r>
      <w:r w:rsidRPr="000A4DE4">
        <w:rPr>
          <w:sz w:val="28"/>
          <w:szCs w:val="28"/>
        </w:rPr>
        <w:t>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</w:t>
      </w:r>
      <w:r w:rsidRPr="000A4DE4">
        <w:rPr>
          <w:sz w:val="28"/>
          <w:szCs w:val="28"/>
        </w:rPr>
        <w:t xml:space="preserve">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A4DE4">
          <w:rPr>
            <w:sz w:val="28"/>
            <w:szCs w:val="28"/>
          </w:rPr>
          <w:t>статьи 20.25</w:t>
        </w:r>
      </w:hyperlink>
      <w:r w:rsidRPr="000A4DE4">
        <w:rPr>
          <w:sz w:val="28"/>
          <w:szCs w:val="28"/>
        </w:rPr>
        <w:t xml:space="preserve"> Кодекса Ро</w:t>
      </w:r>
      <w:r w:rsidRPr="000A4DE4">
        <w:rPr>
          <w:sz w:val="28"/>
          <w:szCs w:val="28"/>
        </w:rPr>
        <w:t>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Разъяснить, что в соответствии со статьей 32.7 Кодекса </w:t>
      </w:r>
      <w:r w:rsidRPr="000A4DE4">
        <w:rPr>
          <w:sz w:val="28"/>
          <w:szCs w:val="28"/>
        </w:rPr>
        <w:t>Российской 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данного пос</w:t>
      </w:r>
      <w:r w:rsidRPr="000A4DE4">
        <w:rPr>
          <w:sz w:val="28"/>
          <w:szCs w:val="28"/>
        </w:rPr>
        <w:t>тановления в законную силу, а в случае утраты указанного документа заявить об этом в указанный орган в тот же срок.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</w:t>
      </w:r>
      <w:r w:rsidRPr="000A4DE4">
        <w:rPr>
          <w:sz w:val="28"/>
          <w:szCs w:val="28"/>
        </w:rP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 w:rsidRPr="000A4DE4">
        <w:rPr>
          <w:sz w:val="28"/>
          <w:szCs w:val="28"/>
        </w:rPr>
        <w:t>от вид административного наказания, заявления лица об утрате указанных документов.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</w:t>
      </w:r>
      <w:r w:rsidRPr="000A4DE4">
        <w:rPr>
          <w:sz w:val="28"/>
          <w:szCs w:val="28"/>
        </w:rPr>
        <w:t>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</w:t>
      </w:r>
      <w:r w:rsidRPr="000A4DE4">
        <w:rPr>
          <w:sz w:val="28"/>
          <w:szCs w:val="28"/>
        </w:rPr>
        <w:t>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</w:t>
      </w:r>
      <w:r w:rsidRPr="000A4DE4">
        <w:rPr>
          <w:sz w:val="28"/>
          <w:szCs w:val="28"/>
        </w:rPr>
        <w:t>ных правонарушениях.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</w:t>
      </w:r>
      <w:r w:rsidRPr="000A4DE4">
        <w:rPr>
          <w:sz w:val="28"/>
          <w:szCs w:val="28"/>
        </w:rPr>
        <w:t>тственность в соответствии со статьей 264.1 Уголовного кодекса Российской Федерации.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</w:t>
      </w:r>
      <w:r w:rsidRPr="000A4DE4">
        <w:rPr>
          <w:sz w:val="28"/>
          <w:szCs w:val="28"/>
        </w:rPr>
        <w:t>ебного участка №</w:t>
      </w:r>
      <w:r>
        <w:rPr>
          <w:sz w:val="28"/>
          <w:szCs w:val="28"/>
        </w:rPr>
        <w:t>1</w:t>
      </w:r>
      <w:r w:rsidRPr="000A4DE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0A4DE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</w:p>
    <w:p w:rsidR="00622136" w:rsidRPr="002B5741" w:rsidP="00B21D50">
      <w:pPr>
        <w:ind w:right="-2" w:firstLine="708"/>
        <w:jc w:val="both"/>
      </w:pPr>
      <w:r w:rsidRPr="000A4DE4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A4DE4">
        <w:rPr>
          <w:sz w:val="28"/>
          <w:szCs w:val="28"/>
        </w:rPr>
        <w:t xml:space="preserve">Мировой судья               </w:t>
      </w:r>
      <w:r w:rsidRPr="000A4DE4">
        <w:rPr>
          <w:sz w:val="28"/>
          <w:szCs w:val="28"/>
        </w:rPr>
        <w:t xml:space="preserve">                                         </w:t>
      </w:r>
      <w:r w:rsidRPr="000A4DE4">
        <w:rPr>
          <w:sz w:val="28"/>
          <w:szCs w:val="28"/>
        </w:rPr>
        <w:tab/>
        <w:t xml:space="preserve">     Р.Р. Изюмцева</w:t>
      </w:r>
    </w:p>
    <w:sectPr w:rsidSect="00B21D50">
      <w:headerReference w:type="default" r:id="rId8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448617"/>
      <w:docPartObj>
        <w:docPartGallery w:val="Page Numbers (Top of Page)"/>
        <w:docPartUnique/>
      </w:docPartObj>
    </w:sdtPr>
    <w:sdtContent>
      <w:p w:rsidR="007B3D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7D6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202E8"/>
    <w:rsid w:val="00021905"/>
    <w:rsid w:val="00054754"/>
    <w:rsid w:val="000659FA"/>
    <w:rsid w:val="000663E9"/>
    <w:rsid w:val="000A4DE4"/>
    <w:rsid w:val="000F28B3"/>
    <w:rsid w:val="00106552"/>
    <w:rsid w:val="00106AE9"/>
    <w:rsid w:val="001429A5"/>
    <w:rsid w:val="00164303"/>
    <w:rsid w:val="00172F99"/>
    <w:rsid w:val="00186A08"/>
    <w:rsid w:val="00195CED"/>
    <w:rsid w:val="001A0B48"/>
    <w:rsid w:val="001F6461"/>
    <w:rsid w:val="00215366"/>
    <w:rsid w:val="00246BDC"/>
    <w:rsid w:val="00275B40"/>
    <w:rsid w:val="00290D2B"/>
    <w:rsid w:val="002B5741"/>
    <w:rsid w:val="002B7C8F"/>
    <w:rsid w:val="002C623E"/>
    <w:rsid w:val="002E62CC"/>
    <w:rsid w:val="003568D7"/>
    <w:rsid w:val="00384511"/>
    <w:rsid w:val="00396565"/>
    <w:rsid w:val="003B2BAE"/>
    <w:rsid w:val="004014F9"/>
    <w:rsid w:val="004051A6"/>
    <w:rsid w:val="00493088"/>
    <w:rsid w:val="004A4724"/>
    <w:rsid w:val="004A4AC7"/>
    <w:rsid w:val="004D2C6B"/>
    <w:rsid w:val="004E1B60"/>
    <w:rsid w:val="004F5755"/>
    <w:rsid w:val="00523FC4"/>
    <w:rsid w:val="005775B9"/>
    <w:rsid w:val="00580F07"/>
    <w:rsid w:val="00590731"/>
    <w:rsid w:val="005A5117"/>
    <w:rsid w:val="005D4B75"/>
    <w:rsid w:val="00617876"/>
    <w:rsid w:val="00622136"/>
    <w:rsid w:val="006311B9"/>
    <w:rsid w:val="0066506A"/>
    <w:rsid w:val="00692464"/>
    <w:rsid w:val="006B1204"/>
    <w:rsid w:val="006B6FD2"/>
    <w:rsid w:val="006C60A0"/>
    <w:rsid w:val="006E76E1"/>
    <w:rsid w:val="00702EE5"/>
    <w:rsid w:val="00725721"/>
    <w:rsid w:val="00737F2F"/>
    <w:rsid w:val="00755D1D"/>
    <w:rsid w:val="007625DC"/>
    <w:rsid w:val="007765ED"/>
    <w:rsid w:val="0078753A"/>
    <w:rsid w:val="00797EC8"/>
    <w:rsid w:val="007B3D95"/>
    <w:rsid w:val="007E01BE"/>
    <w:rsid w:val="007E2189"/>
    <w:rsid w:val="007E21F6"/>
    <w:rsid w:val="007F3ED7"/>
    <w:rsid w:val="008071A3"/>
    <w:rsid w:val="0084159D"/>
    <w:rsid w:val="008752E9"/>
    <w:rsid w:val="008962CE"/>
    <w:rsid w:val="008B4423"/>
    <w:rsid w:val="0091122B"/>
    <w:rsid w:val="009119E0"/>
    <w:rsid w:val="0091400F"/>
    <w:rsid w:val="00922BBF"/>
    <w:rsid w:val="009763A6"/>
    <w:rsid w:val="009C51F4"/>
    <w:rsid w:val="009D3187"/>
    <w:rsid w:val="009E621D"/>
    <w:rsid w:val="00A50BCF"/>
    <w:rsid w:val="00A64080"/>
    <w:rsid w:val="00A807F0"/>
    <w:rsid w:val="00A85090"/>
    <w:rsid w:val="00A90846"/>
    <w:rsid w:val="00A915DC"/>
    <w:rsid w:val="00A95C4A"/>
    <w:rsid w:val="00AD32CD"/>
    <w:rsid w:val="00B0232C"/>
    <w:rsid w:val="00B10D71"/>
    <w:rsid w:val="00B11F49"/>
    <w:rsid w:val="00B157DF"/>
    <w:rsid w:val="00B21AED"/>
    <w:rsid w:val="00B21D50"/>
    <w:rsid w:val="00B2737D"/>
    <w:rsid w:val="00B73D5E"/>
    <w:rsid w:val="00BC2197"/>
    <w:rsid w:val="00BC2737"/>
    <w:rsid w:val="00BD589C"/>
    <w:rsid w:val="00BD6194"/>
    <w:rsid w:val="00BE24B9"/>
    <w:rsid w:val="00C07D21"/>
    <w:rsid w:val="00C17A54"/>
    <w:rsid w:val="00C35DA1"/>
    <w:rsid w:val="00C636E1"/>
    <w:rsid w:val="00CA7B78"/>
    <w:rsid w:val="00CB185A"/>
    <w:rsid w:val="00D14445"/>
    <w:rsid w:val="00D445FD"/>
    <w:rsid w:val="00D74C4D"/>
    <w:rsid w:val="00D80C78"/>
    <w:rsid w:val="00DB5330"/>
    <w:rsid w:val="00DC2695"/>
    <w:rsid w:val="00E06CA3"/>
    <w:rsid w:val="00E256D3"/>
    <w:rsid w:val="00E376E0"/>
    <w:rsid w:val="00E50A6F"/>
    <w:rsid w:val="00E572A4"/>
    <w:rsid w:val="00EA7B5F"/>
    <w:rsid w:val="00ED1766"/>
    <w:rsid w:val="00EE1806"/>
    <w:rsid w:val="00F41C06"/>
    <w:rsid w:val="00F46001"/>
    <w:rsid w:val="00F53F7A"/>
    <w:rsid w:val="00F5499D"/>
    <w:rsid w:val="00F570DB"/>
    <w:rsid w:val="00F65F3B"/>
    <w:rsid w:val="00F76581"/>
    <w:rsid w:val="00FA5A0A"/>
    <w:rsid w:val="00FB0BE0"/>
    <w:rsid w:val="00FB27D6"/>
    <w:rsid w:val="00FB2B95"/>
    <w:rsid w:val="00FC16B3"/>
    <w:rsid w:val="00FC2C9C"/>
    <w:rsid w:val="00FC2DC9"/>
    <w:rsid w:val="00FC67BC"/>
    <w:rsid w:val="00FC7C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8F981-A40E-4995-8829-227CB13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FA00-8E21-401C-9EE0-45A3306A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